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35" w:rsidRDefault="00141535">
      <w:pPr>
        <w:rPr>
          <w:sz w:val="36"/>
          <w:szCs w:val="36"/>
        </w:rPr>
      </w:pPr>
      <w:r>
        <w:rPr>
          <w:sz w:val="36"/>
          <w:szCs w:val="36"/>
        </w:rPr>
        <w:t>What we have done for YOU</w:t>
      </w:r>
    </w:p>
    <w:p w:rsidR="00141535" w:rsidRDefault="00141535">
      <w:pPr>
        <w:rPr>
          <w:sz w:val="36"/>
          <w:szCs w:val="36"/>
        </w:rPr>
      </w:pPr>
      <w:r>
        <w:rPr>
          <w:sz w:val="36"/>
          <w:szCs w:val="36"/>
        </w:rPr>
        <w:t>We have added Monday, Tuesday, Wednesday and Thursday 930-950 AM CST 100% FREE to ONLY Education Members</w:t>
      </w:r>
    </w:p>
    <w:p w:rsidR="00141535" w:rsidRDefault="00141535">
      <w:pPr>
        <w:rPr>
          <w:sz w:val="36"/>
          <w:szCs w:val="36"/>
        </w:rPr>
      </w:pPr>
    </w:p>
    <w:p w:rsidR="00141535" w:rsidRDefault="00141535">
      <w:pPr>
        <w:rPr>
          <w:sz w:val="36"/>
          <w:szCs w:val="36"/>
        </w:rPr>
      </w:pPr>
      <w:r>
        <w:rPr>
          <w:sz w:val="36"/>
          <w:szCs w:val="36"/>
        </w:rPr>
        <w:t>SLOW Walk-Through of ALL the trades for the 1</w:t>
      </w:r>
      <w:r w:rsidRPr="00141535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Hour of the Day</w:t>
      </w:r>
    </w:p>
    <w:p w:rsidR="00141535" w:rsidRDefault="00141535" w:rsidP="001415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Why I took them</w:t>
      </w:r>
    </w:p>
    <w:p w:rsidR="00141535" w:rsidRDefault="00141535" w:rsidP="001415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Why I didn’t take them</w:t>
      </w:r>
    </w:p>
    <w:p w:rsidR="00141535" w:rsidRDefault="00141535" w:rsidP="001415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And More</w:t>
      </w:r>
    </w:p>
    <w:p w:rsidR="00141535" w:rsidRDefault="00141535" w:rsidP="00141535">
      <w:pPr>
        <w:rPr>
          <w:sz w:val="36"/>
          <w:szCs w:val="36"/>
        </w:rPr>
      </w:pP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Technical Analysis</w:t>
      </w:r>
    </w:p>
    <w:p w:rsidR="00141535" w:rsidRDefault="00141535" w:rsidP="0014153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Moving </w:t>
      </w:r>
      <w:proofErr w:type="spellStart"/>
      <w:r>
        <w:rPr>
          <w:sz w:val="36"/>
          <w:szCs w:val="36"/>
        </w:rPr>
        <w:t>Avg</w:t>
      </w:r>
      <w:proofErr w:type="spellEnd"/>
      <w:r>
        <w:rPr>
          <w:sz w:val="36"/>
          <w:szCs w:val="36"/>
        </w:rPr>
        <w:t xml:space="preserve"> Cross LONGS</w:t>
      </w:r>
    </w:p>
    <w:p w:rsidR="00141535" w:rsidRDefault="00141535" w:rsidP="0014153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5 Minute Bar</w:t>
      </w:r>
    </w:p>
    <w:p w:rsidR="00141535" w:rsidRDefault="00141535" w:rsidP="0014153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RSI </w:t>
      </w:r>
    </w:p>
    <w:p w:rsidR="00141535" w:rsidRDefault="00141535" w:rsidP="00141535">
      <w:pPr>
        <w:rPr>
          <w:sz w:val="36"/>
          <w:szCs w:val="36"/>
        </w:rPr>
      </w:pP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Scanners: Go through ALL the Scanners</w:t>
      </w:r>
    </w:p>
    <w:p w:rsidR="00141535" w:rsidRDefault="00141535" w:rsidP="0014153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Day, Penny, Moon, OptionHacker, Super, Batman, </w:t>
      </w:r>
      <w:proofErr w:type="spellStart"/>
      <w:r>
        <w:rPr>
          <w:sz w:val="36"/>
          <w:szCs w:val="36"/>
        </w:rPr>
        <w:t>QuickTrade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ShortPut</w:t>
      </w:r>
      <w:proofErr w:type="spellEnd"/>
      <w:r>
        <w:rPr>
          <w:sz w:val="36"/>
          <w:szCs w:val="36"/>
        </w:rPr>
        <w:t>, Superman, and 48 Hour</w:t>
      </w:r>
    </w:p>
    <w:p w:rsidR="00141535" w:rsidRDefault="00141535" w:rsidP="00141535">
      <w:pPr>
        <w:rPr>
          <w:sz w:val="36"/>
          <w:szCs w:val="36"/>
        </w:rPr>
      </w:pPr>
    </w:p>
    <w:p w:rsidR="00141535" w:rsidRDefault="00141535" w:rsidP="00141535">
      <w:pPr>
        <w:rPr>
          <w:sz w:val="36"/>
          <w:szCs w:val="36"/>
        </w:rPr>
      </w:pP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lastRenderedPageBreak/>
        <w:t>What to take about TODAY</w:t>
      </w: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1. Time Decay: faster on 30 day options</w:t>
      </w: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2.  Using Stop Losses, when to use them, when to NOT use them</w:t>
      </w:r>
    </w:p>
    <w:p w:rsidR="00141535" w:rsidRDefault="00141535" w:rsidP="00141535">
      <w:pPr>
        <w:rPr>
          <w:sz w:val="36"/>
          <w:szCs w:val="36"/>
        </w:rPr>
      </w:pPr>
    </w:p>
    <w:p w:rsidR="00141535" w:rsidRDefault="00141535" w:rsidP="00141535">
      <w:pPr>
        <w:rPr>
          <w:sz w:val="36"/>
          <w:szCs w:val="36"/>
        </w:rPr>
      </w:pPr>
      <w:r w:rsidRPr="00141535">
        <w:rPr>
          <w:sz w:val="36"/>
          <w:szCs w:val="36"/>
        </w:rPr>
        <w:drawing>
          <wp:inline distT="0" distB="0" distL="0" distR="0" wp14:anchorId="23179AA1" wp14:editId="3CC50FD3">
            <wp:extent cx="5943600" cy="2487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35" w:rsidRDefault="00141535" w:rsidP="00141535">
      <w:pPr>
        <w:rPr>
          <w:sz w:val="36"/>
          <w:szCs w:val="36"/>
        </w:rPr>
      </w:pP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Today I bought the 9.8.2023 28 Calls in MRO for $.21-$.22</w:t>
      </w: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 xml:space="preserve">DTE:  24 Days </w:t>
      </w:r>
      <w:proofErr w:type="gramStart"/>
      <w:r>
        <w:rPr>
          <w:sz w:val="36"/>
          <w:szCs w:val="36"/>
        </w:rPr>
        <w:t>Until</w:t>
      </w:r>
      <w:proofErr w:type="gramEnd"/>
      <w:r>
        <w:rPr>
          <w:sz w:val="36"/>
          <w:szCs w:val="36"/>
        </w:rPr>
        <w:t xml:space="preserve"> Expiration, so this option will decay $.01 per day</w:t>
      </w:r>
    </w:p>
    <w:p w:rsidR="00141535" w:rsidRDefault="00141535" w:rsidP="00141535">
      <w:pPr>
        <w:rPr>
          <w:sz w:val="36"/>
          <w:szCs w:val="36"/>
        </w:rPr>
      </w:pP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Vs.</w:t>
      </w:r>
    </w:p>
    <w:p w:rsidR="00052F27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DUK 9.15.2023 95 Calls for $1.20 when stock was trading $93.20</w:t>
      </w: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lastRenderedPageBreak/>
        <w:t>DTE of this was 31</w:t>
      </w:r>
    </w:p>
    <w:p w:rsidR="00141535" w:rsidRDefault="00141535" w:rsidP="00141535">
      <w:pPr>
        <w:rPr>
          <w:sz w:val="36"/>
          <w:szCs w:val="36"/>
        </w:rPr>
      </w:pPr>
      <w:r>
        <w:rPr>
          <w:sz w:val="36"/>
          <w:szCs w:val="36"/>
        </w:rPr>
        <w:t>Out of the Money Call with 31 DTE and the option is $1.20 will decay at $.04 a day</w:t>
      </w:r>
    </w:p>
    <w:p w:rsidR="00052F27" w:rsidRDefault="00052F27" w:rsidP="00141535">
      <w:pPr>
        <w:rPr>
          <w:sz w:val="36"/>
          <w:szCs w:val="36"/>
        </w:rPr>
      </w:pP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A market maker tries to make market, BUT they do NOT want front month premium</w:t>
      </w: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Start taking days out of the option to lower the price of the option</w:t>
      </w:r>
    </w:p>
    <w:p w:rsidR="00052F27" w:rsidRDefault="00052F27" w:rsidP="00141535">
      <w:pPr>
        <w:rPr>
          <w:sz w:val="36"/>
          <w:szCs w:val="36"/>
        </w:rPr>
      </w:pP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 xml:space="preserve">Generally, the BEST time to Sell Options or Close Positions is Thursday </w:t>
      </w:r>
      <w:proofErr w:type="gramStart"/>
      <w:r>
        <w:rPr>
          <w:sz w:val="36"/>
          <w:szCs w:val="36"/>
        </w:rPr>
        <w:t>AM</w:t>
      </w:r>
      <w:proofErr w:type="gramEnd"/>
    </w:p>
    <w:p w:rsidR="00052F27" w:rsidRDefault="00052F27" w:rsidP="00141535">
      <w:pPr>
        <w:rPr>
          <w:sz w:val="36"/>
          <w:szCs w:val="36"/>
        </w:rPr>
      </w:pP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The Best Time to BUY options is Monday AM or PM, whole week</w:t>
      </w:r>
    </w:p>
    <w:p w:rsidR="00052F27" w:rsidRDefault="00052F27" w:rsidP="00141535">
      <w:pPr>
        <w:rPr>
          <w:sz w:val="36"/>
          <w:szCs w:val="36"/>
        </w:rPr>
      </w:pP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AK always says that the BEST days to Trade</w:t>
      </w: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1. Tuesday</w:t>
      </w: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2. Wednesday</w:t>
      </w: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3. Monday</w:t>
      </w: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t>4. Thursday</w:t>
      </w:r>
    </w:p>
    <w:p w:rsidR="00052F27" w:rsidRDefault="00052F27" w:rsidP="00141535">
      <w:pPr>
        <w:rPr>
          <w:sz w:val="36"/>
          <w:szCs w:val="36"/>
        </w:rPr>
      </w:pPr>
      <w:r>
        <w:rPr>
          <w:sz w:val="36"/>
          <w:szCs w:val="36"/>
        </w:rPr>
        <w:lastRenderedPageBreak/>
        <w:t>5.  Friday</w:t>
      </w:r>
    </w:p>
    <w:p w:rsidR="009169CD" w:rsidRDefault="009169CD" w:rsidP="00141535">
      <w:pPr>
        <w:rPr>
          <w:sz w:val="36"/>
          <w:szCs w:val="36"/>
        </w:rPr>
      </w:pPr>
    </w:p>
    <w:p w:rsidR="009169CD" w:rsidRDefault="009169CD" w:rsidP="00141535">
      <w:pPr>
        <w:rPr>
          <w:sz w:val="36"/>
          <w:szCs w:val="36"/>
        </w:rPr>
      </w:pPr>
      <w:r>
        <w:rPr>
          <w:sz w:val="36"/>
          <w:szCs w:val="36"/>
        </w:rPr>
        <w:t>Our goal when trading is to MAKE MONEY NOT put on trades</w:t>
      </w:r>
    </w:p>
    <w:p w:rsidR="009169CD" w:rsidRDefault="009169CD" w:rsidP="00141535">
      <w:pPr>
        <w:rPr>
          <w:sz w:val="36"/>
          <w:szCs w:val="36"/>
        </w:rPr>
      </w:pPr>
    </w:p>
    <w:p w:rsidR="009169CD" w:rsidRDefault="009169CD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169CD">
        <w:rPr>
          <w:rStyle w:val="ta-link-item"/>
          <w:rFonts w:ascii="Arial" w:hAnsi="Arial" w:cs="Arial"/>
          <w:color w:val="258FAF"/>
          <w:sz w:val="28"/>
          <w:szCs w:val="28"/>
          <w:shd w:val="clear" w:color="auto" w:fill="33FF00"/>
        </w:rPr>
        <w:t>&gt;&gt;</w:t>
      </w:r>
      <w:r w:rsidRPr="009169CD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OptionHacker Signal </w:t>
      </w:r>
      <w:r w:rsidRPr="009169CD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1178 MRO 2023-09-08 28.0 Calls $0.22</w:t>
      </w:r>
      <w:r w:rsidRPr="009169CD">
        <w:rPr>
          <w:rFonts w:ascii="Arial" w:hAnsi="Arial" w:cs="Arial"/>
          <w:color w:val="000000"/>
          <w:sz w:val="28"/>
          <w:szCs w:val="28"/>
          <w:shd w:val="clear" w:color="auto" w:fill="FFFFFF"/>
        </w:rPr>
        <w:t> OI=23 </w:t>
      </w:r>
      <w:r w:rsidRPr="009169CD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$25.82 Ref</w:t>
      </w:r>
      <w:r w:rsidRPr="009169CD">
        <w:rPr>
          <w:rFonts w:ascii="Arial" w:hAnsi="Arial" w:cs="Arial"/>
          <w:color w:val="000000"/>
          <w:sz w:val="28"/>
          <w:szCs w:val="28"/>
        </w:rPr>
        <w:br/>
      </w:r>
      <w:r w:rsidRPr="009169CD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#1 $0.33</w:t>
      </w:r>
      <w:proofErr w:type="gramStart"/>
      <w:r w:rsidRPr="009169CD">
        <w:rPr>
          <w:rFonts w:ascii="Arial" w:hAnsi="Arial" w:cs="Arial"/>
          <w:color w:val="000000"/>
          <w:sz w:val="28"/>
          <w:szCs w:val="28"/>
          <w:shd w:val="clear" w:color="auto" w:fill="FFFFFF"/>
        </w:rPr>
        <w:t>,Target</w:t>
      </w:r>
      <w:proofErr w:type="gramEnd"/>
      <w:r w:rsidRPr="009169C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#2 $0.44 (10:08:12 ET)</w:t>
      </w:r>
    </w:p>
    <w:p w:rsidR="009169CD" w:rsidRDefault="009169CD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169CD" w:rsidRDefault="009169CD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said to myself I like this in MRO, but I do NOT want to use a stop loss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bc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 hate selling options for $.10</w:t>
      </w:r>
    </w:p>
    <w:p w:rsidR="009169CD" w:rsidRDefault="009169CD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169CD" w:rsidRDefault="009169CD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So I bought 10 options for $.22, also I have to be disciplined </w:t>
      </w:r>
      <w:r w:rsidR="00DC74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and NOT add to this position. </w:t>
      </w: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Delta is 20, Gamma is 13</w:t>
      </w: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Where would stock move for this option to be worth $.30</w:t>
      </w: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$.22 when stock was $25.82</w:t>
      </w: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REAL delta is $.33 but theta $.01= $.32 is REAL delta</w:t>
      </w: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IF my target is $.30 the option has to go up $.08, so the stock needs to rally, </w:t>
      </w:r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Which is $.40 higher I would sell that option for 50% Profits</w:t>
      </w:r>
      <w:proofErr w:type="gramEnd"/>
    </w:p>
    <w:p w:rsidR="00DC7414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C7414" w:rsidRPr="009169CD" w:rsidRDefault="00DC7414" w:rsidP="001415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 do NOT like to take options that the DELTA is less than 20.</w:t>
      </w:r>
      <w:bookmarkStart w:id="0" w:name="_GoBack"/>
      <w:bookmarkEnd w:id="0"/>
    </w:p>
    <w:p w:rsidR="009169CD" w:rsidRDefault="009169CD" w:rsidP="00141535">
      <w:pPr>
        <w:rPr>
          <w:rFonts w:ascii="Arial" w:hAnsi="Arial" w:cs="Arial"/>
          <w:color w:val="000000"/>
          <w:shd w:val="clear" w:color="auto" w:fill="FFFFFF"/>
        </w:rPr>
      </w:pPr>
    </w:p>
    <w:p w:rsidR="009169CD" w:rsidRDefault="009169CD" w:rsidP="00141535">
      <w:pPr>
        <w:rPr>
          <w:sz w:val="36"/>
          <w:szCs w:val="36"/>
        </w:rPr>
      </w:pPr>
    </w:p>
    <w:p w:rsidR="00052F27" w:rsidRDefault="00052F27" w:rsidP="00141535">
      <w:pPr>
        <w:rPr>
          <w:sz w:val="36"/>
          <w:szCs w:val="36"/>
        </w:rPr>
      </w:pPr>
    </w:p>
    <w:p w:rsidR="00052F27" w:rsidRPr="00141535" w:rsidRDefault="00052F27" w:rsidP="00141535">
      <w:pPr>
        <w:rPr>
          <w:sz w:val="36"/>
          <w:szCs w:val="36"/>
        </w:rPr>
      </w:pPr>
    </w:p>
    <w:sectPr w:rsidR="00052F27" w:rsidRPr="0014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2AC"/>
    <w:multiLevelType w:val="hybridMultilevel"/>
    <w:tmpl w:val="B130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6A9"/>
    <w:multiLevelType w:val="hybridMultilevel"/>
    <w:tmpl w:val="C68C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387"/>
    <w:multiLevelType w:val="hybridMultilevel"/>
    <w:tmpl w:val="2452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A4EDF"/>
    <w:multiLevelType w:val="hybridMultilevel"/>
    <w:tmpl w:val="2720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9"/>
    <w:rsid w:val="00012F49"/>
    <w:rsid w:val="00052F27"/>
    <w:rsid w:val="00141535"/>
    <w:rsid w:val="00540AED"/>
    <w:rsid w:val="009169CD"/>
    <w:rsid w:val="00D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35"/>
    <w:rPr>
      <w:rFonts w:ascii="Tahoma" w:hAnsi="Tahoma" w:cs="Tahoma"/>
      <w:sz w:val="16"/>
      <w:szCs w:val="16"/>
    </w:rPr>
  </w:style>
  <w:style w:type="character" w:customStyle="1" w:styleId="ta-green">
    <w:name w:val="ta-green"/>
    <w:basedOn w:val="DefaultParagraphFont"/>
    <w:rsid w:val="009169CD"/>
  </w:style>
  <w:style w:type="character" w:customStyle="1" w:styleId="ta-link-item">
    <w:name w:val="ta-link-item"/>
    <w:basedOn w:val="DefaultParagraphFont"/>
    <w:rsid w:val="009169CD"/>
  </w:style>
  <w:style w:type="character" w:customStyle="1" w:styleId="ta-bold">
    <w:name w:val="ta-bold"/>
    <w:basedOn w:val="DefaultParagraphFont"/>
    <w:rsid w:val="00916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35"/>
    <w:rPr>
      <w:rFonts w:ascii="Tahoma" w:hAnsi="Tahoma" w:cs="Tahoma"/>
      <w:sz w:val="16"/>
      <w:szCs w:val="16"/>
    </w:rPr>
  </w:style>
  <w:style w:type="character" w:customStyle="1" w:styleId="ta-green">
    <w:name w:val="ta-green"/>
    <w:basedOn w:val="DefaultParagraphFont"/>
    <w:rsid w:val="009169CD"/>
  </w:style>
  <w:style w:type="character" w:customStyle="1" w:styleId="ta-link-item">
    <w:name w:val="ta-link-item"/>
    <w:basedOn w:val="DefaultParagraphFont"/>
    <w:rsid w:val="009169CD"/>
  </w:style>
  <w:style w:type="character" w:customStyle="1" w:styleId="ta-bold">
    <w:name w:val="ta-bold"/>
    <w:basedOn w:val="DefaultParagraphFont"/>
    <w:rsid w:val="0091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4</cp:revision>
  <dcterms:created xsi:type="dcterms:W3CDTF">2023-08-15T15:01:00Z</dcterms:created>
  <dcterms:modified xsi:type="dcterms:W3CDTF">2023-08-15T15:30:00Z</dcterms:modified>
</cp:coreProperties>
</file>