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F" w:rsidRDefault="00BD573B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r w:rsidRPr="00BD573B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0000"/>
        </w:rPr>
        <w:t>&gt;&gt;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1940 MARA Jan24 5th 25.0 Puts $2.20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(</w:t>
      </w:r>
      <w:proofErr w:type="spellStart"/>
      <w:r w:rsidRPr="00BD573B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CboeTheo</w:t>
      </w:r>
      <w:proofErr w:type="spellEnd"/>
      <w:r w:rsidRPr="00BD573B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=2.15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) </w:t>
      </w:r>
      <w:r w:rsidRPr="00BD573B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BID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[NOM] 10:16:30.012 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IV=159.0% +7.3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NOM 1940 x $2.20 - $2.24 x 11 BOX </w:t>
      </w:r>
      <w:r w:rsidRPr="00BD573B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OPENING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blue"/>
          <w:rFonts w:ascii="Arial" w:hAnsi="Arial" w:cs="Arial"/>
          <w:color w:val="FFFFFF"/>
          <w:sz w:val="36"/>
          <w:szCs w:val="36"/>
          <w:shd w:val="clear" w:color="auto" w:fill="3366FF"/>
        </w:rPr>
        <w:t> FLYERS,HALFROCK,LOTTERYTICKETS,RSI,SUPERPENNYSPIKE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SUSQ-13F-STK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MARA=26.03 Ref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 Detail </w:t>
      </w:r>
    </w:p>
    <w:p w:rsidR="00BD573B" w:rsidRDefault="00BD573B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This trader SOLD 1940 MARA 1.5.2024 25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Puts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for $2.20 credit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So, this trader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$25 minus $2.20= $22.80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$2.20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Trader is risking $4,423,200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$426,800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said </w:t>
      </w:r>
      <w:proofErr w:type="spell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hhh</w:t>
      </w:r>
      <w:proofErr w:type="spell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, I want to get long as well, BUT I never ever sell PUTS naked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So, AK said lets sell the Put Spread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 sold 25-24 Put Spread for $.50 credit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sold to Open the 1.5.2024 25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</w:t>
      </w:r>
      <w:proofErr w:type="gramEnd"/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I bought to Open the 1.5.2024 24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</w:t>
      </w:r>
      <w:proofErr w:type="gramEnd"/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$50 per 1 lot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$50 per 1 lot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Breakeven $24.50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D573B" w:rsidRPr="005B0505" w:rsidRDefault="00BD573B" w:rsidP="00BD573B">
      <w:pPr>
        <w:rPr>
          <w:rStyle w:val="ta-bold"/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5B0505">
        <w:rPr>
          <w:rStyle w:val="ta-bold"/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BINARY Trade, 2 contracts: $100 of Risk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leave this trade on until 1.5.2024 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Manage this trade: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 on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every Put Spread there are three levels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#1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Below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the lower strike put: Under $24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#2: Between the two strikes: $24.01-$24.99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#3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Above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the highest Strike: Above $25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#3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Above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$25, the 25 Put and 24 Put is worthless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 w:rsidRPr="00584DC7">
        <w:rPr>
          <w:b/>
          <w:color w:val="000000" w:themeColor="text1"/>
          <w:sz w:val="36"/>
          <w:szCs w:val="36"/>
        </w:rPr>
        <w:t>#1: Under $24, the 25 Put will have value, 24 Put will have value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#2: between $24 and $25, $25 Put will have value: Short the 25 Put will convert to Long Stock</w:t>
      </w:r>
      <w:proofErr w:type="gramStart"/>
      <w:r>
        <w:rPr>
          <w:b/>
          <w:color w:val="000000" w:themeColor="text1"/>
          <w:sz w:val="36"/>
          <w:szCs w:val="36"/>
        </w:rPr>
        <w:t>:$</w:t>
      </w:r>
      <w:proofErr w:type="gramEnd"/>
      <w:r>
        <w:rPr>
          <w:b/>
          <w:color w:val="000000" w:themeColor="text1"/>
          <w:sz w:val="36"/>
          <w:szCs w:val="36"/>
        </w:rPr>
        <w:t>24 Put will have NO value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The last thing we want is to be long 100 shares per 1 lot after expiration: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We cover your </w:t>
      </w:r>
      <w:proofErr w:type="gramStart"/>
      <w:r>
        <w:rPr>
          <w:b/>
          <w:color w:val="000000" w:themeColor="text1"/>
          <w:sz w:val="36"/>
          <w:szCs w:val="36"/>
        </w:rPr>
        <w:t>spread,</w:t>
      </w:r>
      <w:proofErr w:type="gramEnd"/>
      <w:r>
        <w:rPr>
          <w:b/>
          <w:color w:val="000000" w:themeColor="text1"/>
          <w:sz w:val="36"/>
          <w:szCs w:val="36"/>
        </w:rPr>
        <w:t xml:space="preserve"> buy the $25 put back, short stock</w:t>
      </w:r>
    </w:p>
    <w:p w:rsidR="005B0505" w:rsidRDefault="005B0505" w:rsidP="00BD573B">
      <w:pPr>
        <w:rPr>
          <w:b/>
          <w:color w:val="000000" w:themeColor="text1"/>
          <w:sz w:val="36"/>
          <w:szCs w:val="36"/>
        </w:rPr>
      </w:pPr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Update: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The MARA 1.5.2024 25-24 Put Spread for worth about $.33, we sold it for $.50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So in theory we are up $.17 on $.50 which is 35% Profits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If I am short the 1.5.2024 25 </w:t>
      </w:r>
      <w:proofErr w:type="gramStart"/>
      <w:r>
        <w:rPr>
          <w:b/>
          <w:color w:val="FF0000"/>
          <w:sz w:val="36"/>
          <w:szCs w:val="36"/>
        </w:rPr>
        <w:t>Put</w:t>
      </w:r>
      <w:proofErr w:type="gramEnd"/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 am long the 1.5.2024 24 Put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7 DTE left, in theory I will make another $.05 on time decay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</w:p>
    <w:p w:rsidR="005B0505" w:rsidRDefault="005B0505" w:rsidP="00BD573B">
      <w:pPr>
        <w:rPr>
          <w:b/>
          <w:color w:val="FF0000"/>
          <w:sz w:val="36"/>
          <w:szCs w:val="36"/>
        </w:rPr>
      </w:pPr>
    </w:p>
    <w:p w:rsidR="005B0505" w:rsidRP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B0505">
        <w:rPr>
          <w:rFonts w:ascii="Arial" w:eastAsia="Times New Roman" w:hAnsi="Arial" w:cs="Arial"/>
          <w:color w:val="258FAF"/>
          <w:sz w:val="24"/>
          <w:szCs w:val="24"/>
          <w:shd w:val="clear" w:color="auto" w:fill="33FF00"/>
        </w:rPr>
        <w:t>&gt;&gt;</w:t>
      </w:r>
      <w:r w:rsidRPr="005B0505">
        <w:rPr>
          <w:rFonts w:ascii="Arial" w:eastAsia="Times New Roman" w:hAnsi="Arial" w:cs="Arial"/>
          <w:color w:val="000000"/>
          <w:sz w:val="24"/>
          <w:szCs w:val="24"/>
          <w:shd w:val="clear" w:color="auto" w:fill="33FF00"/>
        </w:rPr>
        <w:t> OptionHacker Signal </w:t>
      </w:r>
      <w:r w:rsidRPr="005B0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1428 CPRT 2024-01-19 50.0 Calls $0.65</w:t>
      </w:r>
      <w:r w:rsidRPr="005B0505">
        <w:rPr>
          <w:rFonts w:ascii="Arial" w:eastAsia="Times New Roman" w:hAnsi="Arial" w:cs="Arial"/>
          <w:color w:val="000000"/>
          <w:sz w:val="24"/>
          <w:szCs w:val="24"/>
        </w:rPr>
        <w:t> OI=958 </w:t>
      </w:r>
      <w:r w:rsidRPr="005B0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$49.03 Ref</w:t>
      </w:r>
      <w:r w:rsidRPr="005B0505">
        <w:rPr>
          <w:rFonts w:ascii="Arial" w:eastAsia="Times New Roman" w:hAnsi="Arial" w:cs="Arial"/>
          <w:color w:val="000000"/>
          <w:sz w:val="24"/>
          <w:szCs w:val="24"/>
        </w:rPr>
        <w:br/>
        <w:t>Target #1 $0.97</w:t>
      </w:r>
      <w:proofErr w:type="gramStart"/>
      <w:r w:rsidRPr="005B0505">
        <w:rPr>
          <w:rFonts w:ascii="Arial" w:eastAsia="Times New Roman" w:hAnsi="Arial" w:cs="Arial"/>
          <w:color w:val="000000"/>
          <w:sz w:val="24"/>
          <w:szCs w:val="24"/>
        </w:rPr>
        <w:t>,Target</w:t>
      </w:r>
      <w:proofErr w:type="gramEnd"/>
      <w:r w:rsidRPr="005B0505">
        <w:rPr>
          <w:rFonts w:ascii="Arial" w:eastAsia="Times New Roman" w:hAnsi="Arial" w:cs="Arial"/>
          <w:color w:val="000000"/>
          <w:sz w:val="24"/>
          <w:szCs w:val="24"/>
        </w:rPr>
        <w:t xml:space="preserve"> #2 $1.30 (09:30:22 ET)</w:t>
      </w:r>
    </w:p>
    <w:p w:rsid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I am looking for reasons NOT to take trades, not reasons to take trades</w:t>
      </w:r>
    </w:p>
    <w:p w:rsid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:rsidR="005B0505" w:rsidRP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We look at the Open Interest in Options: Are they In the Money or Out of the Money</w:t>
      </w:r>
    </w:p>
    <w:p w:rsid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B0505" w:rsidRPr="005B0505" w:rsidRDefault="005B0505" w:rsidP="005B050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B0505">
        <w:rPr>
          <w:rFonts w:ascii="Arial" w:eastAsia="Times New Roman" w:hAnsi="Arial" w:cs="Arial"/>
          <w:color w:val="000000"/>
          <w:sz w:val="24"/>
          <w:szCs w:val="24"/>
        </w:rPr>
        <w:br/>
        <w:t>SWEEP DETECTED</w:t>
      </w:r>
      <w:proofErr w:type="gramStart"/>
      <w:r w:rsidRPr="005B0505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5B050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0505">
        <w:rPr>
          <w:rFonts w:ascii="Arial" w:eastAsia="Times New Roman" w:hAnsi="Arial" w:cs="Arial"/>
          <w:color w:val="258FAF"/>
          <w:sz w:val="24"/>
          <w:szCs w:val="24"/>
          <w:shd w:val="clear" w:color="auto" w:fill="33FF00"/>
        </w:rPr>
        <w:lastRenderedPageBreak/>
        <w:t>&gt;&gt;</w:t>
      </w:r>
      <w:r w:rsidRPr="005B0505">
        <w:rPr>
          <w:rFonts w:ascii="Arial" w:eastAsia="Times New Roman" w:hAnsi="Arial" w:cs="Arial"/>
          <w:color w:val="000000"/>
          <w:sz w:val="24"/>
          <w:szCs w:val="24"/>
          <w:shd w:val="clear" w:color="auto" w:fill="33FF00"/>
        </w:rPr>
        <w:t> OptionHacker Signal </w:t>
      </w:r>
      <w:r w:rsidRPr="005B0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1798 CIFR 2024-01-19 10.0 Calls $0.35</w:t>
      </w:r>
      <w:r w:rsidRPr="005B0505">
        <w:rPr>
          <w:rFonts w:ascii="Arial" w:eastAsia="Times New Roman" w:hAnsi="Arial" w:cs="Arial"/>
          <w:color w:val="000000"/>
          <w:sz w:val="24"/>
          <w:szCs w:val="24"/>
        </w:rPr>
        <w:t> OI=0 </w:t>
      </w:r>
      <w:r w:rsidRPr="005B0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$5.38 Ref</w:t>
      </w:r>
      <w:r w:rsidRPr="005B0505">
        <w:rPr>
          <w:rFonts w:ascii="Arial" w:eastAsia="Times New Roman" w:hAnsi="Arial" w:cs="Arial"/>
          <w:color w:val="000000"/>
          <w:sz w:val="24"/>
          <w:szCs w:val="24"/>
        </w:rPr>
        <w:br/>
        <w:t>Target #1 $0.53,Target #2 $0.70 (09:53:03 ET)</w:t>
      </w:r>
    </w:p>
    <w:p w:rsidR="005B0505" w:rsidRDefault="005B0505" w:rsidP="00BD573B">
      <w:pPr>
        <w:rPr>
          <w:b/>
          <w:color w:val="FF0000"/>
          <w:sz w:val="36"/>
          <w:szCs w:val="36"/>
        </w:rPr>
      </w:pPr>
    </w:p>
    <w:p w:rsidR="00C72F8F" w:rsidRPr="005B0505" w:rsidRDefault="00C72F8F" w:rsidP="00BD57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The second signal, CIFR would have to go up 100% Profits to make money on this trade</w:t>
      </w:r>
      <w:bookmarkStart w:id="0" w:name="_GoBack"/>
      <w:bookmarkEnd w:id="0"/>
    </w:p>
    <w:sectPr w:rsidR="00C72F8F" w:rsidRPr="005B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52"/>
    <w:rsid w:val="0003200B"/>
    <w:rsid w:val="003B6052"/>
    <w:rsid w:val="00584DC7"/>
    <w:rsid w:val="005B0505"/>
    <w:rsid w:val="00BD573B"/>
    <w:rsid w:val="00C72F8F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BD573B"/>
  </w:style>
  <w:style w:type="character" w:customStyle="1" w:styleId="ta-link-item">
    <w:name w:val="ta-link-item"/>
    <w:basedOn w:val="DefaultParagraphFont"/>
    <w:rsid w:val="00BD573B"/>
  </w:style>
  <w:style w:type="character" w:customStyle="1" w:styleId="ta-bold">
    <w:name w:val="ta-bold"/>
    <w:basedOn w:val="DefaultParagraphFont"/>
    <w:rsid w:val="00BD573B"/>
  </w:style>
  <w:style w:type="character" w:customStyle="1" w:styleId="ta-italic">
    <w:name w:val="ta-italic"/>
    <w:basedOn w:val="DefaultParagraphFont"/>
    <w:rsid w:val="00BD573B"/>
  </w:style>
  <w:style w:type="character" w:customStyle="1" w:styleId="ta-yellow">
    <w:name w:val="ta-yellow"/>
    <w:basedOn w:val="DefaultParagraphFont"/>
    <w:rsid w:val="00BD573B"/>
  </w:style>
  <w:style w:type="character" w:customStyle="1" w:styleId="ta-gray">
    <w:name w:val="ta-gray"/>
    <w:basedOn w:val="DefaultParagraphFont"/>
    <w:rsid w:val="00BD573B"/>
  </w:style>
  <w:style w:type="character" w:customStyle="1" w:styleId="ta-blue">
    <w:name w:val="ta-blue"/>
    <w:basedOn w:val="DefaultParagraphFont"/>
    <w:rsid w:val="00BD573B"/>
  </w:style>
  <w:style w:type="character" w:customStyle="1" w:styleId="ta-green">
    <w:name w:val="ta-green"/>
    <w:basedOn w:val="DefaultParagraphFont"/>
    <w:rsid w:val="00BD573B"/>
  </w:style>
  <w:style w:type="character" w:customStyle="1" w:styleId="ta-click-item">
    <w:name w:val="ta-click-item"/>
    <w:basedOn w:val="DefaultParagraphFont"/>
    <w:rsid w:val="00BD5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BD573B"/>
  </w:style>
  <w:style w:type="character" w:customStyle="1" w:styleId="ta-link-item">
    <w:name w:val="ta-link-item"/>
    <w:basedOn w:val="DefaultParagraphFont"/>
    <w:rsid w:val="00BD573B"/>
  </w:style>
  <w:style w:type="character" w:customStyle="1" w:styleId="ta-bold">
    <w:name w:val="ta-bold"/>
    <w:basedOn w:val="DefaultParagraphFont"/>
    <w:rsid w:val="00BD573B"/>
  </w:style>
  <w:style w:type="character" w:customStyle="1" w:styleId="ta-italic">
    <w:name w:val="ta-italic"/>
    <w:basedOn w:val="DefaultParagraphFont"/>
    <w:rsid w:val="00BD573B"/>
  </w:style>
  <w:style w:type="character" w:customStyle="1" w:styleId="ta-yellow">
    <w:name w:val="ta-yellow"/>
    <w:basedOn w:val="DefaultParagraphFont"/>
    <w:rsid w:val="00BD573B"/>
  </w:style>
  <w:style w:type="character" w:customStyle="1" w:styleId="ta-gray">
    <w:name w:val="ta-gray"/>
    <w:basedOn w:val="DefaultParagraphFont"/>
    <w:rsid w:val="00BD573B"/>
  </w:style>
  <w:style w:type="character" w:customStyle="1" w:styleId="ta-blue">
    <w:name w:val="ta-blue"/>
    <w:basedOn w:val="DefaultParagraphFont"/>
    <w:rsid w:val="00BD573B"/>
  </w:style>
  <w:style w:type="character" w:customStyle="1" w:styleId="ta-green">
    <w:name w:val="ta-green"/>
    <w:basedOn w:val="DefaultParagraphFont"/>
    <w:rsid w:val="00BD573B"/>
  </w:style>
  <w:style w:type="character" w:customStyle="1" w:styleId="ta-click-item">
    <w:name w:val="ta-click-item"/>
    <w:basedOn w:val="DefaultParagraphFont"/>
    <w:rsid w:val="00BD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2023-12-27T15:33:00Z</dcterms:created>
  <dcterms:modified xsi:type="dcterms:W3CDTF">2023-12-27T15:47:00Z</dcterms:modified>
</cp:coreProperties>
</file>