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72D" w:rsidRDefault="00B9672D" w:rsidP="00B9672D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ta-link-item"/>
          <w:rFonts w:ascii="Arial" w:hAnsi="Arial" w:cs="Arial"/>
          <w:color w:val="258FAF"/>
          <w:sz w:val="19"/>
          <w:szCs w:val="19"/>
          <w:shd w:val="clear" w:color="auto" w:fill="33FF00"/>
        </w:rPr>
        <w:t>&gt;&gt;</w:t>
      </w:r>
      <w:r>
        <w:rPr>
          <w:rStyle w:val="ta-green"/>
          <w:rFonts w:ascii="Arial" w:hAnsi="Arial" w:cs="Arial"/>
          <w:color w:val="000000"/>
          <w:sz w:val="19"/>
          <w:szCs w:val="19"/>
          <w:shd w:val="clear" w:color="auto" w:fill="33FF00"/>
        </w:rPr>
        <w:t> Moonshots Signal </w:t>
      </w:r>
      <w:r>
        <w:rPr>
          <w:rStyle w:val="ta-bold"/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  <w:t>10000 M 2023-11-17 14.0 Calls $0.30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10:30:06.845 OI=9657 </w:t>
      </w:r>
      <w:r>
        <w:rPr>
          <w:rStyle w:val="ta-bold"/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  <w:t>$12.68 Ref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Target #1 $0.45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,Target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#2 Trader</w:t>
      </w:r>
    </w:p>
    <w:p w:rsidR="00B9672D" w:rsidRPr="00AE111F" w:rsidRDefault="00B9672D" w:rsidP="00B9672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9672D" w:rsidRPr="00AE111F" w:rsidRDefault="00B9672D" w:rsidP="00B9672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E111F">
        <w:rPr>
          <w:rFonts w:ascii="Arial" w:hAnsi="Arial" w:cs="Arial"/>
          <w:color w:val="000000"/>
          <w:sz w:val="24"/>
          <w:szCs w:val="24"/>
          <w:shd w:val="clear" w:color="auto" w:fill="FFFFFF"/>
        </w:rPr>
        <w:t>M has Earnings tomorrow AM</w:t>
      </w:r>
    </w:p>
    <w:p w:rsidR="00B9672D" w:rsidRDefault="00B9672D" w:rsidP="00B9672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E11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This trade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gives the buyer the RIGHT but NOT obligation to buy 1,000,000 of M at $14 strike between NOW and the end of the week</w:t>
      </w:r>
    </w:p>
    <w:p w:rsidR="00B9672D" w:rsidRDefault="00B9672D" w:rsidP="00B9672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9672D" w:rsidRDefault="00B9672D" w:rsidP="00B9672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Three ways to trade this</w:t>
      </w:r>
    </w:p>
    <w:p w:rsidR="00B9672D" w:rsidRDefault="00B9672D" w:rsidP="00B967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Sell an ITM Put Spread: M is $12.77, Sell the 11.17.2023 13.5-12 Put Spread for $.75 credit</w:t>
      </w:r>
    </w:p>
    <w:p w:rsidR="00B9672D" w:rsidRDefault="00B9672D" w:rsidP="00B9672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Selling the 13.5 Put, Buying 12 Put</w:t>
      </w:r>
    </w:p>
    <w:p w:rsidR="00B9672D" w:rsidRDefault="00A9606A" w:rsidP="00B9672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Risk: $75</w:t>
      </w:r>
      <w:r w:rsidR="00B9672D">
        <w:rPr>
          <w:sz w:val="24"/>
          <w:szCs w:val="24"/>
        </w:rPr>
        <w:t xml:space="preserve"> per 1 lot</w:t>
      </w:r>
    </w:p>
    <w:p w:rsidR="00B9672D" w:rsidRDefault="00A9606A" w:rsidP="00B9672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Reward: $75</w:t>
      </w:r>
      <w:r w:rsidR="00B9672D">
        <w:rPr>
          <w:sz w:val="24"/>
          <w:szCs w:val="24"/>
        </w:rPr>
        <w:t xml:space="preserve"> per 1 lot</w:t>
      </w:r>
    </w:p>
    <w:p w:rsidR="00B9672D" w:rsidRDefault="00B9672D" w:rsidP="00B9672D">
      <w:pPr>
        <w:pStyle w:val="ListParagraph"/>
        <w:rPr>
          <w:b/>
          <w:sz w:val="24"/>
          <w:szCs w:val="24"/>
        </w:rPr>
      </w:pPr>
      <w:r>
        <w:rPr>
          <w:sz w:val="24"/>
          <w:szCs w:val="24"/>
        </w:rPr>
        <w:t xml:space="preserve">Breakeven: </w:t>
      </w:r>
      <w:r w:rsidRPr="00AE111F">
        <w:rPr>
          <w:b/>
          <w:sz w:val="24"/>
          <w:szCs w:val="24"/>
        </w:rPr>
        <w:t>$12.75</w:t>
      </w:r>
    </w:p>
    <w:p w:rsidR="00A9606A" w:rsidRDefault="00A9606A" w:rsidP="00B9672D">
      <w:pPr>
        <w:pStyle w:val="ListParagrap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I only had 1 contract, but if you have more than 1, Buy Back 13.5 Put, Sell to close 12 </w:t>
      </w:r>
      <w:proofErr w:type="gramStart"/>
      <w:r>
        <w:rPr>
          <w:b/>
          <w:color w:val="FF0000"/>
          <w:sz w:val="24"/>
          <w:szCs w:val="24"/>
        </w:rPr>
        <w:t>Put</w:t>
      </w:r>
      <w:proofErr w:type="gramEnd"/>
      <w:r>
        <w:rPr>
          <w:b/>
          <w:color w:val="FF0000"/>
          <w:sz w:val="24"/>
          <w:szCs w:val="24"/>
        </w:rPr>
        <w:t xml:space="preserve"> for $.34 debit</w:t>
      </w:r>
    </w:p>
    <w:p w:rsidR="00A9606A" w:rsidRPr="00A9606A" w:rsidRDefault="00A9606A" w:rsidP="00B9672D">
      <w:pPr>
        <w:pStyle w:val="ListParagraph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55% Winner</w:t>
      </w:r>
    </w:p>
    <w:p w:rsidR="00B9672D" w:rsidRDefault="00B9672D" w:rsidP="00B967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Buy OTM Call Spreads:  Buy 13.5 Calls to Open, Sell 14.5 Calls to Open for $.27 debit total</w:t>
      </w:r>
    </w:p>
    <w:p w:rsidR="00B9672D" w:rsidRDefault="00B9672D" w:rsidP="00B9672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Risk: $27 per 1 lot</w:t>
      </w:r>
    </w:p>
    <w:p w:rsidR="00B9672D" w:rsidRDefault="00B9672D" w:rsidP="00B9672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Reward: $73 per 1 lot</w:t>
      </w:r>
    </w:p>
    <w:p w:rsidR="00B9672D" w:rsidRDefault="00B9672D" w:rsidP="00B9672D">
      <w:pPr>
        <w:pStyle w:val="ListParagraph"/>
        <w:rPr>
          <w:b/>
          <w:sz w:val="24"/>
          <w:szCs w:val="24"/>
        </w:rPr>
      </w:pPr>
      <w:r>
        <w:rPr>
          <w:sz w:val="24"/>
          <w:szCs w:val="24"/>
        </w:rPr>
        <w:t xml:space="preserve">Breakeven </w:t>
      </w:r>
      <w:r w:rsidRPr="00AE111F">
        <w:rPr>
          <w:b/>
          <w:sz w:val="24"/>
          <w:szCs w:val="24"/>
        </w:rPr>
        <w:t>$13.73</w:t>
      </w:r>
    </w:p>
    <w:p w:rsidR="00A9606A" w:rsidRPr="00A9606A" w:rsidRDefault="00A9606A" w:rsidP="00B9672D">
      <w:pPr>
        <w:pStyle w:val="ListParagrap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I sold 50% of M 13.5 Calls to Close, Bought 50% of M 14.5 Calls to Close for $.55, I can NOT lose on this trade</w:t>
      </w:r>
    </w:p>
    <w:p w:rsidR="00B9672D" w:rsidRDefault="00B9672D" w:rsidP="00B967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0D1A">
        <w:rPr>
          <w:sz w:val="24"/>
          <w:szCs w:val="24"/>
        </w:rPr>
        <w:t xml:space="preserve"> Buy </w:t>
      </w:r>
      <w:r>
        <w:rPr>
          <w:sz w:val="24"/>
          <w:szCs w:val="24"/>
        </w:rPr>
        <w:t>the M 13.5 Calls to Open, Sell twice the M 14.5 Calls to Open, Buy 15.5 Calls to Open for $.16 per 1 lot</w:t>
      </w:r>
    </w:p>
    <w:p w:rsidR="00B9672D" w:rsidRDefault="00B9672D" w:rsidP="00B9672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Risk: $16 per 1 lot</w:t>
      </w:r>
    </w:p>
    <w:p w:rsidR="00B9672D" w:rsidRDefault="00B9672D" w:rsidP="00B9672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Reward: $84 per 1 lot</w:t>
      </w:r>
    </w:p>
    <w:p w:rsidR="00B9672D" w:rsidRDefault="00B9672D" w:rsidP="00B9672D">
      <w:pPr>
        <w:pStyle w:val="ListParagraph"/>
        <w:rPr>
          <w:b/>
          <w:sz w:val="24"/>
          <w:szCs w:val="24"/>
        </w:rPr>
      </w:pPr>
      <w:r>
        <w:rPr>
          <w:sz w:val="24"/>
          <w:szCs w:val="24"/>
        </w:rPr>
        <w:t>Breakeven</w:t>
      </w:r>
      <w:r w:rsidRPr="00AC0D1A">
        <w:rPr>
          <w:b/>
          <w:sz w:val="24"/>
          <w:szCs w:val="24"/>
        </w:rPr>
        <w:t>: $13.66 and $15.34</w:t>
      </w:r>
    </w:p>
    <w:p w:rsidR="00A9606A" w:rsidRPr="00A9606A" w:rsidRDefault="00A9606A" w:rsidP="00B9672D">
      <w:pPr>
        <w:pStyle w:val="ListParagrap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I should have sold 50% of my position for 100% Profits, but I did NOT</w:t>
      </w:r>
    </w:p>
    <w:p w:rsidR="00B9672D" w:rsidRDefault="00B9672D" w:rsidP="00B9672D">
      <w:pPr>
        <w:pStyle w:val="ListParagraph"/>
        <w:rPr>
          <w:b/>
          <w:sz w:val="24"/>
          <w:szCs w:val="24"/>
        </w:rPr>
      </w:pPr>
    </w:p>
    <w:p w:rsidR="00B9672D" w:rsidRDefault="00B9672D" w:rsidP="00B9672D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On Earnings you need two things right</w:t>
      </w:r>
    </w:p>
    <w:p w:rsidR="00B9672D" w:rsidRPr="00AC0D1A" w:rsidRDefault="00B9672D" w:rsidP="00B9672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 Direction</w:t>
      </w:r>
    </w:p>
    <w:p w:rsidR="00B9672D" w:rsidRPr="00D60093" w:rsidRDefault="00B9672D" w:rsidP="00B9672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Speed of the Direction</w:t>
      </w:r>
    </w:p>
    <w:p w:rsidR="00D60093" w:rsidRDefault="00D60093" w:rsidP="00D60093">
      <w:pPr>
        <w:rPr>
          <w:sz w:val="24"/>
          <w:szCs w:val="24"/>
        </w:rPr>
      </w:pPr>
    </w:p>
    <w:p w:rsidR="00D60093" w:rsidRDefault="00D60093" w:rsidP="00D60093">
      <w:pPr>
        <w:rPr>
          <w:rFonts w:ascii="Arial" w:hAnsi="Arial" w:cs="Arial"/>
          <w:color w:val="000000"/>
          <w:shd w:val="clear" w:color="auto" w:fill="FFFF99"/>
        </w:rPr>
      </w:pPr>
      <w:r>
        <w:rPr>
          <w:rFonts w:ascii="Arial" w:hAnsi="Arial" w:cs="Arial"/>
          <w:color w:val="258FAF"/>
          <w:shd w:val="clear" w:color="auto" w:fill="CC0000"/>
        </w:rPr>
        <w:t>&gt;&gt;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1572 TSLA Nov23 235 Puts $1.28</w:t>
      </w:r>
      <w:r>
        <w:rPr>
          <w:rFonts w:ascii="Arial" w:hAnsi="Arial" w:cs="Arial"/>
          <w:color w:val="000000"/>
          <w:shd w:val="clear" w:color="auto" w:fill="FFFFFF"/>
        </w:rPr>
        <w:t> (</w:t>
      </w:r>
      <w:proofErr w:type="spellStart"/>
      <w:r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>CboeTheo</w:t>
      </w:r>
      <w:proofErr w:type="spellEnd"/>
      <w:r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>=1.30</w:t>
      </w:r>
      <w:r>
        <w:rPr>
          <w:rFonts w:ascii="Arial" w:hAnsi="Arial" w:cs="Arial"/>
          <w:color w:val="000000"/>
          <w:shd w:val="clear" w:color="auto" w:fill="FFFFFF"/>
        </w:rPr>
        <w:t>)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CC0000"/>
        </w:rPr>
        <w:t> BID</w:t>
      </w:r>
      <w:proofErr w:type="gramEnd"/>
      <w:r>
        <w:rPr>
          <w:rFonts w:ascii="Arial" w:hAnsi="Arial" w:cs="Arial"/>
          <w:color w:val="000000"/>
          <w:shd w:val="clear" w:color="auto" w:fill="CC0000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 [MULTI] 11:55:17.799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IV=53.0% +2.7</w:t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99"/>
        </w:rPr>
        <w:t>GEMX 221 x $1.28 - $1.30 x 30 BZX</w:t>
      </w:r>
    </w:p>
    <w:p w:rsidR="00D60093" w:rsidRDefault="00D60093" w:rsidP="00D60093">
      <w:pPr>
        <w:rPr>
          <w:rFonts w:ascii="Arial" w:hAnsi="Arial" w:cs="Arial"/>
          <w:color w:val="000000"/>
          <w:shd w:val="clear" w:color="auto" w:fill="FFFF99"/>
        </w:rPr>
      </w:pPr>
    </w:p>
    <w:p w:rsidR="00D60093" w:rsidRDefault="00D60093" w:rsidP="00D60093">
      <w:pPr>
        <w:rPr>
          <w:rFonts w:ascii="Arial" w:hAnsi="Arial" w:cs="Arial"/>
          <w:color w:val="000000"/>
          <w:shd w:val="clear" w:color="auto" w:fill="FFFF99"/>
        </w:rPr>
      </w:pPr>
      <w:r>
        <w:rPr>
          <w:rFonts w:ascii="Arial" w:hAnsi="Arial" w:cs="Arial"/>
          <w:color w:val="000000"/>
          <w:shd w:val="clear" w:color="auto" w:fill="FFFF99"/>
        </w:rPr>
        <w:t>Some trader somewhere in the world SOLD 1572 TSLA 11.17.2023 235 Puts for $1.28</w:t>
      </w:r>
    </w:p>
    <w:p w:rsidR="00D60093" w:rsidRDefault="00D60093" w:rsidP="00D60093">
      <w:pPr>
        <w:rPr>
          <w:rFonts w:ascii="Arial" w:hAnsi="Arial" w:cs="Arial"/>
          <w:color w:val="000000"/>
          <w:shd w:val="clear" w:color="auto" w:fill="FFFF99"/>
        </w:rPr>
      </w:pPr>
      <w:r>
        <w:rPr>
          <w:rFonts w:ascii="Arial" w:hAnsi="Arial" w:cs="Arial"/>
          <w:color w:val="000000"/>
          <w:shd w:val="clear" w:color="auto" w:fill="FFFF99"/>
        </w:rPr>
        <w:t>This means the trader HAS to buy 157,200 of TSLA at $235, regardless and got paid about $225,000</w:t>
      </w:r>
    </w:p>
    <w:p w:rsidR="00D60093" w:rsidRDefault="00D60093" w:rsidP="00D60093">
      <w:pPr>
        <w:rPr>
          <w:rFonts w:ascii="Arial" w:hAnsi="Arial" w:cs="Arial"/>
          <w:color w:val="000000"/>
          <w:shd w:val="clear" w:color="auto" w:fill="FFFF99"/>
        </w:rPr>
      </w:pPr>
    </w:p>
    <w:p w:rsidR="00D60093" w:rsidRDefault="00D60093" w:rsidP="00D60093">
      <w:pPr>
        <w:rPr>
          <w:rFonts w:ascii="Arial" w:hAnsi="Arial" w:cs="Arial"/>
          <w:color w:val="000000"/>
          <w:shd w:val="clear" w:color="auto" w:fill="FFFF99"/>
        </w:rPr>
      </w:pPr>
      <w:r>
        <w:rPr>
          <w:rFonts w:ascii="Arial" w:hAnsi="Arial" w:cs="Arial"/>
          <w:color w:val="000000"/>
          <w:shd w:val="clear" w:color="auto" w:fill="FFFF99"/>
        </w:rPr>
        <w:t>Used this signal to SELL to Open the TSLA 11.17.2023 235-232.5 Put Spread for $.70 credit</w:t>
      </w:r>
    </w:p>
    <w:p w:rsidR="00D60093" w:rsidRDefault="00D60093" w:rsidP="00D60093">
      <w:pPr>
        <w:rPr>
          <w:rFonts w:ascii="Arial" w:hAnsi="Arial" w:cs="Arial"/>
          <w:color w:val="000000"/>
          <w:shd w:val="clear" w:color="auto" w:fill="FFFF99"/>
        </w:rPr>
      </w:pPr>
      <w:r>
        <w:rPr>
          <w:rFonts w:ascii="Arial" w:hAnsi="Arial" w:cs="Arial"/>
          <w:color w:val="000000"/>
          <w:shd w:val="clear" w:color="auto" w:fill="FFFF99"/>
        </w:rPr>
        <w:t>Sell to Open 235 Put</w:t>
      </w:r>
    </w:p>
    <w:p w:rsidR="00D60093" w:rsidRDefault="00D60093" w:rsidP="00D60093">
      <w:pPr>
        <w:rPr>
          <w:rFonts w:ascii="Arial" w:hAnsi="Arial" w:cs="Arial"/>
          <w:color w:val="000000"/>
          <w:shd w:val="clear" w:color="auto" w:fill="FFFF99"/>
        </w:rPr>
      </w:pPr>
      <w:r>
        <w:rPr>
          <w:rFonts w:ascii="Arial" w:hAnsi="Arial" w:cs="Arial"/>
          <w:color w:val="000000"/>
          <w:shd w:val="clear" w:color="auto" w:fill="FFFF99"/>
        </w:rPr>
        <w:t>Buy to Open 232.5 Put</w:t>
      </w:r>
    </w:p>
    <w:p w:rsidR="00D60093" w:rsidRDefault="00D60093" w:rsidP="00D60093">
      <w:pPr>
        <w:rPr>
          <w:rFonts w:ascii="Arial" w:hAnsi="Arial" w:cs="Arial"/>
          <w:color w:val="000000"/>
          <w:shd w:val="clear" w:color="auto" w:fill="FFFF99"/>
        </w:rPr>
      </w:pPr>
      <w:r>
        <w:rPr>
          <w:rFonts w:ascii="Arial" w:hAnsi="Arial" w:cs="Arial"/>
          <w:color w:val="000000"/>
          <w:shd w:val="clear" w:color="auto" w:fill="FFFF99"/>
        </w:rPr>
        <w:t>Risk: $2.50 minus $.70= $1.80 or $180 per lot</w:t>
      </w:r>
    </w:p>
    <w:p w:rsidR="00D60093" w:rsidRDefault="00D60093" w:rsidP="00D60093">
      <w:pPr>
        <w:rPr>
          <w:rFonts w:ascii="Arial" w:hAnsi="Arial" w:cs="Arial"/>
          <w:color w:val="000000"/>
          <w:shd w:val="clear" w:color="auto" w:fill="FFFF99"/>
        </w:rPr>
      </w:pPr>
      <w:r>
        <w:rPr>
          <w:rFonts w:ascii="Arial" w:hAnsi="Arial" w:cs="Arial"/>
          <w:color w:val="000000"/>
          <w:shd w:val="clear" w:color="auto" w:fill="FFFF99"/>
        </w:rPr>
        <w:t>Reward: $70 per 1 lot</w:t>
      </w:r>
    </w:p>
    <w:p w:rsidR="00D60093" w:rsidRDefault="00D60093" w:rsidP="00D60093">
      <w:pPr>
        <w:rPr>
          <w:rFonts w:ascii="Arial" w:hAnsi="Arial" w:cs="Arial"/>
          <w:color w:val="000000"/>
          <w:shd w:val="clear" w:color="auto" w:fill="FFFF99"/>
        </w:rPr>
      </w:pPr>
      <w:r>
        <w:rPr>
          <w:rFonts w:ascii="Arial" w:hAnsi="Arial" w:cs="Arial"/>
          <w:color w:val="000000"/>
          <w:shd w:val="clear" w:color="auto" w:fill="FFFF99"/>
        </w:rPr>
        <w:t>Breakeven: $235 minus $.70= $234.30</w:t>
      </w:r>
    </w:p>
    <w:p w:rsidR="00D60093" w:rsidRDefault="00D60093" w:rsidP="00D60093">
      <w:pPr>
        <w:rPr>
          <w:rFonts w:ascii="Arial" w:hAnsi="Arial" w:cs="Arial"/>
          <w:color w:val="000000"/>
          <w:shd w:val="clear" w:color="auto" w:fill="FFFF99"/>
        </w:rPr>
      </w:pPr>
      <w:r>
        <w:rPr>
          <w:rFonts w:ascii="Arial" w:hAnsi="Arial" w:cs="Arial"/>
          <w:color w:val="000000"/>
          <w:shd w:val="clear" w:color="auto" w:fill="FFFF99"/>
        </w:rPr>
        <w:t>How to Manage</w:t>
      </w:r>
    </w:p>
    <w:p w:rsidR="00D60093" w:rsidRDefault="00D60093" w:rsidP="00D60093">
      <w:pPr>
        <w:rPr>
          <w:rFonts w:ascii="Arial" w:hAnsi="Arial" w:cs="Arial"/>
          <w:color w:val="000000"/>
          <w:shd w:val="clear" w:color="auto" w:fill="FFFF99"/>
        </w:rPr>
      </w:pPr>
      <w:r>
        <w:rPr>
          <w:rFonts w:ascii="Arial" w:hAnsi="Arial" w:cs="Arial"/>
          <w:color w:val="000000"/>
          <w:shd w:val="clear" w:color="auto" w:fill="FFFF99"/>
        </w:rPr>
        <w:t>Under $232.5: Nothing to Do</w:t>
      </w:r>
    </w:p>
    <w:p w:rsidR="00D60093" w:rsidRDefault="00D60093" w:rsidP="00D60093">
      <w:pPr>
        <w:rPr>
          <w:rFonts w:ascii="Arial" w:hAnsi="Arial" w:cs="Arial"/>
          <w:color w:val="000000"/>
          <w:shd w:val="clear" w:color="auto" w:fill="FFFF99"/>
        </w:rPr>
      </w:pPr>
      <w:proofErr w:type="gramStart"/>
      <w:r>
        <w:rPr>
          <w:rFonts w:ascii="Arial" w:hAnsi="Arial" w:cs="Arial"/>
          <w:color w:val="000000"/>
          <w:shd w:val="clear" w:color="auto" w:fill="FFFF99"/>
        </w:rPr>
        <w:t>Between $232.5-$235</w:t>
      </w:r>
      <w:proofErr w:type="gramEnd"/>
      <w:r>
        <w:rPr>
          <w:rFonts w:ascii="Arial" w:hAnsi="Arial" w:cs="Arial"/>
          <w:color w:val="000000"/>
          <w:shd w:val="clear" w:color="auto" w:fill="FFFF99"/>
        </w:rPr>
        <w:t>: Manage the trade: easiest close the position closest to the closing bell</w:t>
      </w:r>
    </w:p>
    <w:p w:rsidR="00D60093" w:rsidRDefault="00D60093" w:rsidP="00D60093">
      <w:pPr>
        <w:rPr>
          <w:rFonts w:ascii="Arial" w:hAnsi="Arial" w:cs="Arial"/>
          <w:color w:val="000000"/>
          <w:shd w:val="clear" w:color="auto" w:fill="FFFF99"/>
        </w:rPr>
      </w:pPr>
      <w:r>
        <w:rPr>
          <w:rFonts w:ascii="Arial" w:hAnsi="Arial" w:cs="Arial"/>
          <w:color w:val="000000"/>
          <w:shd w:val="clear" w:color="auto" w:fill="FFFF99"/>
        </w:rPr>
        <w:t xml:space="preserve">Over $235: Nothing </w:t>
      </w:r>
      <w:proofErr w:type="gramStart"/>
      <w:r>
        <w:rPr>
          <w:rFonts w:ascii="Arial" w:hAnsi="Arial" w:cs="Arial"/>
          <w:color w:val="000000"/>
          <w:shd w:val="clear" w:color="auto" w:fill="FFFF99"/>
        </w:rPr>
        <w:t>To</w:t>
      </w:r>
      <w:proofErr w:type="gramEnd"/>
      <w:r>
        <w:rPr>
          <w:rFonts w:ascii="Arial" w:hAnsi="Arial" w:cs="Arial"/>
          <w:color w:val="000000"/>
          <w:shd w:val="clear" w:color="auto" w:fill="FFFF99"/>
        </w:rPr>
        <w:t xml:space="preserve"> Do</w:t>
      </w:r>
    </w:p>
    <w:p w:rsidR="00D60093" w:rsidRDefault="00D60093" w:rsidP="00D60093">
      <w:pPr>
        <w:rPr>
          <w:rFonts w:ascii="Arial" w:hAnsi="Arial" w:cs="Arial"/>
          <w:color w:val="000000"/>
          <w:shd w:val="clear" w:color="auto" w:fill="FFFF99"/>
        </w:rPr>
      </w:pPr>
    </w:p>
    <w:p w:rsidR="00D60093" w:rsidRDefault="00D60093" w:rsidP="00D60093">
      <w:pPr>
        <w:rPr>
          <w:rStyle w:val="ta-click-item"/>
          <w:rFonts w:ascii="Arial" w:hAnsi="Arial" w:cs="Arial"/>
          <w:b/>
          <w:bCs/>
          <w:color w:val="FEFEFE"/>
          <w:shd w:val="clear" w:color="auto" w:fill="2BA6CB"/>
        </w:rPr>
      </w:pPr>
      <w:r>
        <w:rPr>
          <w:rStyle w:val="ta-bold"/>
          <w:rFonts w:ascii="Arial" w:hAnsi="Arial" w:cs="Arial"/>
          <w:b/>
          <w:bCs/>
          <w:color w:val="000000"/>
          <w:shd w:val="clear" w:color="auto" w:fill="FFFFFF"/>
        </w:rPr>
        <w:t>@STOCK, Benchmark .SPX -0.1%</w:t>
      </w:r>
      <w:r>
        <w:rPr>
          <w:rFonts w:ascii="Arial" w:hAnsi="Arial" w:cs="Arial"/>
          <w:color w:val="000000"/>
        </w:rPr>
        <w:br/>
      </w:r>
      <w:r>
        <w:rPr>
          <w:rStyle w:val="ta-link-item"/>
          <w:rFonts w:ascii="Arial" w:hAnsi="Arial" w:cs="Arial"/>
          <w:color w:val="258FAF"/>
          <w:shd w:val="clear" w:color="auto" w:fill="CC0000"/>
        </w:rPr>
        <w:t>&gt;&gt;</w:t>
      </w:r>
      <w:r>
        <w:rPr>
          <w:rStyle w:val="ta-bold"/>
          <w:rFonts w:ascii="Arial" w:hAnsi="Arial" w:cs="Arial"/>
          <w:b/>
          <w:bCs/>
          <w:color w:val="000000"/>
          <w:shd w:val="clear" w:color="auto" w:fill="FFFFFF"/>
        </w:rPr>
        <w:t>2009 NVDA Nov23 485 Puts $3.40</w:t>
      </w:r>
      <w:r>
        <w:rPr>
          <w:rFonts w:ascii="Arial" w:hAnsi="Arial" w:cs="Arial"/>
          <w:color w:val="000000"/>
          <w:shd w:val="clear" w:color="auto" w:fill="FFFFFF"/>
        </w:rPr>
        <w:t> (</w:t>
      </w:r>
      <w:proofErr w:type="spellStart"/>
      <w:r>
        <w:rPr>
          <w:rStyle w:val="ta-italic"/>
          <w:rFonts w:ascii="Arial" w:hAnsi="Arial" w:cs="Arial"/>
          <w:i/>
          <w:iCs/>
          <w:color w:val="000000"/>
          <w:u w:val="single"/>
          <w:shd w:val="clear" w:color="auto" w:fill="FFFFFF"/>
        </w:rPr>
        <w:t>CboeTheo</w:t>
      </w:r>
      <w:proofErr w:type="spellEnd"/>
      <w:r>
        <w:rPr>
          <w:rStyle w:val="ta-italic"/>
          <w:rFonts w:ascii="Arial" w:hAnsi="Arial" w:cs="Arial"/>
          <w:i/>
          <w:iCs/>
          <w:color w:val="000000"/>
          <w:u w:val="single"/>
          <w:shd w:val="clear" w:color="auto" w:fill="FFFFFF"/>
        </w:rPr>
        <w:t>=3.38</w:t>
      </w:r>
      <w:r>
        <w:rPr>
          <w:rFonts w:ascii="Arial" w:hAnsi="Arial" w:cs="Arial"/>
          <w:color w:val="000000"/>
          <w:shd w:val="clear" w:color="auto" w:fill="FFFFFF"/>
        </w:rPr>
        <w:t>)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Style w:val="ta-red"/>
          <w:rFonts w:ascii="Arial" w:hAnsi="Arial" w:cs="Arial"/>
          <w:color w:val="000000"/>
          <w:shd w:val="clear" w:color="auto" w:fill="CC0000"/>
        </w:rPr>
        <w:t> Below</w:t>
      </w:r>
      <w:proofErr w:type="gramEnd"/>
      <w:r>
        <w:rPr>
          <w:rStyle w:val="ta-red"/>
          <w:rFonts w:ascii="Arial" w:hAnsi="Arial" w:cs="Arial"/>
          <w:color w:val="000000"/>
          <w:shd w:val="clear" w:color="auto" w:fill="CC0000"/>
        </w:rPr>
        <w:t xml:space="preserve"> Bid! </w:t>
      </w:r>
      <w:r>
        <w:rPr>
          <w:rFonts w:ascii="Arial" w:hAnsi="Arial" w:cs="Arial"/>
          <w:color w:val="000000"/>
          <w:shd w:val="clear" w:color="auto" w:fill="FFFFFF"/>
        </w:rPr>
        <w:t> [MULTI] 10:46:59.443 </w:t>
      </w:r>
      <w:r>
        <w:rPr>
          <w:rStyle w:val="ta-bold"/>
          <w:rFonts w:ascii="Arial" w:hAnsi="Arial" w:cs="Arial"/>
          <w:b/>
          <w:bCs/>
          <w:color w:val="000000"/>
          <w:shd w:val="clear" w:color="auto" w:fill="FFFFFF"/>
        </w:rPr>
        <w:t>IV=42.1% +1.4</w:t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Style w:val="ta-yellow"/>
          <w:rFonts w:ascii="Arial" w:hAnsi="Arial" w:cs="Arial"/>
          <w:color w:val="000000"/>
          <w:shd w:val="clear" w:color="auto" w:fill="FFFF99"/>
        </w:rPr>
        <w:t>ARCA 1996 x $3.40 - $3.45 x 48 EDGX </w:t>
      </w:r>
      <w:r>
        <w:rPr>
          <w:rStyle w:val="ta-blue"/>
          <w:rFonts w:ascii="Arial" w:hAnsi="Arial" w:cs="Arial"/>
          <w:color w:val="FFFFFF"/>
          <w:shd w:val="clear" w:color="auto" w:fill="3366FF"/>
        </w:rPr>
        <w:t> ATR,BIG8,FANG,HALFROCK,LOTTERYTICKETS,RSI,SMALLATR,SUPERATR,SUPERPENNYSPIKE,TECH </w:t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Style w:val="ta-green"/>
          <w:rFonts w:ascii="Arial" w:hAnsi="Arial" w:cs="Arial"/>
          <w:color w:val="000000"/>
          <w:shd w:val="clear" w:color="auto" w:fill="33FF00"/>
        </w:rPr>
        <w:t> SUSQ-13F-STK </w:t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Style w:val="ta-bold"/>
          <w:rFonts w:ascii="Arial" w:hAnsi="Arial" w:cs="Arial"/>
          <w:b/>
          <w:bCs/>
          <w:color w:val="000000"/>
          <w:shd w:val="clear" w:color="auto" w:fill="FFFFFF"/>
        </w:rPr>
        <w:t>NVDA=487.96 Ref</w:t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Style w:val="ta-click-item"/>
          <w:rFonts w:ascii="Arial" w:hAnsi="Arial" w:cs="Arial"/>
          <w:b/>
          <w:bCs/>
          <w:color w:val="FEFEFE"/>
          <w:shd w:val="clear" w:color="auto" w:fill="2BA6CB"/>
        </w:rPr>
        <w:t> Detail </w:t>
      </w:r>
    </w:p>
    <w:p w:rsidR="00D60093" w:rsidRDefault="00D60093" w:rsidP="00D60093">
      <w:pPr>
        <w:rPr>
          <w:rStyle w:val="ta-click-item"/>
          <w:rFonts w:ascii="Arial" w:hAnsi="Arial" w:cs="Arial"/>
          <w:b/>
          <w:bCs/>
          <w:color w:val="FEFEFE"/>
          <w:shd w:val="clear" w:color="auto" w:fill="2BA6CB"/>
        </w:rPr>
      </w:pPr>
    </w:p>
    <w:p w:rsidR="00D60093" w:rsidRDefault="00D60093" w:rsidP="00D60093">
      <w:pPr>
        <w:rPr>
          <w:rFonts w:ascii="Arial" w:hAnsi="Arial" w:cs="Arial"/>
          <w:color w:val="000000"/>
          <w:shd w:val="clear" w:color="auto" w:fill="FFFF99"/>
        </w:rPr>
      </w:pPr>
      <w:r>
        <w:rPr>
          <w:rFonts w:ascii="Arial" w:hAnsi="Arial" w:cs="Arial"/>
          <w:color w:val="000000"/>
          <w:shd w:val="clear" w:color="auto" w:fill="FFFF99"/>
        </w:rPr>
        <w:t xml:space="preserve">Some trader </w:t>
      </w:r>
      <w:r>
        <w:rPr>
          <w:rFonts w:ascii="Arial" w:hAnsi="Arial" w:cs="Arial"/>
          <w:color w:val="000000"/>
          <w:shd w:val="clear" w:color="auto" w:fill="FFFF99"/>
        </w:rPr>
        <w:t>somewhere in the world SOLD 2009 NVDA 11.17.2023 485 Puts for $3.40</w:t>
      </w:r>
    </w:p>
    <w:p w:rsidR="00D60093" w:rsidRDefault="00D60093" w:rsidP="00D60093">
      <w:pPr>
        <w:rPr>
          <w:rFonts w:ascii="Arial" w:hAnsi="Arial" w:cs="Arial"/>
          <w:color w:val="000000"/>
          <w:shd w:val="clear" w:color="auto" w:fill="FFFF99"/>
        </w:rPr>
      </w:pPr>
      <w:r>
        <w:rPr>
          <w:rFonts w:ascii="Arial" w:hAnsi="Arial" w:cs="Arial"/>
          <w:color w:val="000000"/>
          <w:shd w:val="clear" w:color="auto" w:fill="FFFF99"/>
        </w:rPr>
        <w:t xml:space="preserve">This </w:t>
      </w:r>
      <w:r>
        <w:rPr>
          <w:rFonts w:ascii="Arial" w:hAnsi="Arial" w:cs="Arial"/>
          <w:color w:val="000000"/>
          <w:shd w:val="clear" w:color="auto" w:fill="FFFF99"/>
        </w:rPr>
        <w:t>means the trader HAS to buy 200,200 of NVDA at $48</w:t>
      </w:r>
      <w:r>
        <w:rPr>
          <w:rFonts w:ascii="Arial" w:hAnsi="Arial" w:cs="Arial"/>
          <w:color w:val="000000"/>
          <w:shd w:val="clear" w:color="auto" w:fill="FFFF99"/>
        </w:rPr>
        <w:t xml:space="preserve">5, regardless and got paid about </w:t>
      </w:r>
      <w:r>
        <w:rPr>
          <w:rFonts w:ascii="Arial" w:hAnsi="Arial" w:cs="Arial"/>
          <w:color w:val="000000"/>
          <w:shd w:val="clear" w:color="auto" w:fill="FFFF99"/>
        </w:rPr>
        <w:t>$680,000</w:t>
      </w:r>
    </w:p>
    <w:p w:rsidR="00D60093" w:rsidRDefault="00D60093" w:rsidP="00D60093">
      <w:pPr>
        <w:rPr>
          <w:rFonts w:ascii="Arial" w:hAnsi="Arial" w:cs="Arial"/>
          <w:color w:val="000000"/>
          <w:shd w:val="clear" w:color="auto" w:fill="FFFF99"/>
        </w:rPr>
      </w:pPr>
    </w:p>
    <w:p w:rsidR="00D60093" w:rsidRDefault="00D60093" w:rsidP="00D60093">
      <w:pPr>
        <w:rPr>
          <w:rFonts w:ascii="Arial" w:hAnsi="Arial" w:cs="Arial"/>
          <w:color w:val="000000"/>
          <w:shd w:val="clear" w:color="auto" w:fill="FFFF99"/>
        </w:rPr>
      </w:pPr>
      <w:r>
        <w:rPr>
          <w:rFonts w:ascii="Arial" w:hAnsi="Arial" w:cs="Arial"/>
          <w:color w:val="000000"/>
          <w:shd w:val="clear" w:color="auto" w:fill="FFFF99"/>
        </w:rPr>
        <w:lastRenderedPageBreak/>
        <w:t xml:space="preserve">Used this signal to SELL to Open the </w:t>
      </w:r>
      <w:r>
        <w:rPr>
          <w:rFonts w:ascii="Arial" w:hAnsi="Arial" w:cs="Arial"/>
          <w:color w:val="000000"/>
          <w:shd w:val="clear" w:color="auto" w:fill="FFFF99"/>
        </w:rPr>
        <w:t>NVDA</w:t>
      </w:r>
      <w:r>
        <w:rPr>
          <w:rFonts w:ascii="Arial" w:hAnsi="Arial" w:cs="Arial"/>
          <w:color w:val="000000"/>
          <w:shd w:val="clear" w:color="auto" w:fill="FFFF99"/>
        </w:rPr>
        <w:t xml:space="preserve"> 11.17.2023 </w:t>
      </w:r>
      <w:r>
        <w:rPr>
          <w:rFonts w:ascii="Arial" w:hAnsi="Arial" w:cs="Arial"/>
          <w:color w:val="000000"/>
          <w:shd w:val="clear" w:color="auto" w:fill="FFFF99"/>
        </w:rPr>
        <w:t>485-</w:t>
      </w:r>
      <w:proofErr w:type="gramStart"/>
      <w:r>
        <w:rPr>
          <w:rFonts w:ascii="Arial" w:hAnsi="Arial" w:cs="Arial"/>
          <w:color w:val="000000"/>
          <w:shd w:val="clear" w:color="auto" w:fill="FFFF99"/>
        </w:rPr>
        <w:t xml:space="preserve">482.5 </w:t>
      </w:r>
      <w:r>
        <w:rPr>
          <w:rFonts w:ascii="Arial" w:hAnsi="Arial" w:cs="Arial"/>
          <w:color w:val="000000"/>
          <w:shd w:val="clear" w:color="auto" w:fill="FFFF99"/>
        </w:rPr>
        <w:t xml:space="preserve"> Put</w:t>
      </w:r>
      <w:proofErr w:type="gramEnd"/>
      <w:r>
        <w:rPr>
          <w:rFonts w:ascii="Arial" w:hAnsi="Arial" w:cs="Arial"/>
          <w:color w:val="000000"/>
          <w:shd w:val="clear" w:color="auto" w:fill="FFFF99"/>
        </w:rPr>
        <w:t xml:space="preserve"> Spread</w:t>
      </w:r>
      <w:r>
        <w:rPr>
          <w:rFonts w:ascii="Arial" w:hAnsi="Arial" w:cs="Arial"/>
          <w:color w:val="000000"/>
          <w:shd w:val="clear" w:color="auto" w:fill="FFFF99"/>
        </w:rPr>
        <w:t xml:space="preserve"> for $.9</w:t>
      </w:r>
      <w:r>
        <w:rPr>
          <w:rFonts w:ascii="Arial" w:hAnsi="Arial" w:cs="Arial"/>
          <w:color w:val="000000"/>
          <w:shd w:val="clear" w:color="auto" w:fill="FFFF99"/>
        </w:rPr>
        <w:t>0 credit</w:t>
      </w:r>
    </w:p>
    <w:p w:rsidR="00D60093" w:rsidRDefault="00D60093" w:rsidP="00D60093">
      <w:pPr>
        <w:rPr>
          <w:rFonts w:ascii="Arial" w:hAnsi="Arial" w:cs="Arial"/>
          <w:color w:val="000000"/>
          <w:shd w:val="clear" w:color="auto" w:fill="FFFF99"/>
        </w:rPr>
      </w:pPr>
      <w:r>
        <w:rPr>
          <w:rFonts w:ascii="Arial" w:hAnsi="Arial" w:cs="Arial"/>
          <w:color w:val="000000"/>
          <w:shd w:val="clear" w:color="auto" w:fill="FFFF99"/>
        </w:rPr>
        <w:t>Sell to Open 48</w:t>
      </w:r>
      <w:r>
        <w:rPr>
          <w:rFonts w:ascii="Arial" w:hAnsi="Arial" w:cs="Arial"/>
          <w:color w:val="000000"/>
          <w:shd w:val="clear" w:color="auto" w:fill="FFFF99"/>
        </w:rPr>
        <w:t>5 Put</w:t>
      </w:r>
    </w:p>
    <w:p w:rsidR="00D60093" w:rsidRDefault="00D60093" w:rsidP="00D60093">
      <w:pPr>
        <w:rPr>
          <w:rFonts w:ascii="Arial" w:hAnsi="Arial" w:cs="Arial"/>
          <w:color w:val="000000"/>
          <w:shd w:val="clear" w:color="auto" w:fill="FFFF99"/>
        </w:rPr>
      </w:pPr>
      <w:r>
        <w:rPr>
          <w:rFonts w:ascii="Arial" w:hAnsi="Arial" w:cs="Arial"/>
          <w:color w:val="000000"/>
          <w:shd w:val="clear" w:color="auto" w:fill="FFFF99"/>
        </w:rPr>
        <w:t>Buy to Open 48</w:t>
      </w:r>
      <w:r>
        <w:rPr>
          <w:rFonts w:ascii="Arial" w:hAnsi="Arial" w:cs="Arial"/>
          <w:color w:val="000000"/>
          <w:shd w:val="clear" w:color="auto" w:fill="FFFF99"/>
        </w:rPr>
        <w:t>2.5 Put</w:t>
      </w:r>
    </w:p>
    <w:p w:rsidR="00D60093" w:rsidRDefault="00D60093" w:rsidP="00D60093">
      <w:pPr>
        <w:rPr>
          <w:rFonts w:ascii="Arial" w:hAnsi="Arial" w:cs="Arial"/>
          <w:color w:val="000000"/>
          <w:shd w:val="clear" w:color="auto" w:fill="FFFF99"/>
        </w:rPr>
      </w:pPr>
      <w:r>
        <w:rPr>
          <w:rFonts w:ascii="Arial" w:hAnsi="Arial" w:cs="Arial"/>
          <w:color w:val="000000"/>
          <w:shd w:val="clear" w:color="auto" w:fill="FFFF99"/>
        </w:rPr>
        <w:t>Risk: $2.50 minus $.90= $1.60 or $16</w:t>
      </w:r>
      <w:r>
        <w:rPr>
          <w:rFonts w:ascii="Arial" w:hAnsi="Arial" w:cs="Arial"/>
          <w:color w:val="000000"/>
          <w:shd w:val="clear" w:color="auto" w:fill="FFFF99"/>
        </w:rPr>
        <w:t>0 per lot</w:t>
      </w:r>
    </w:p>
    <w:p w:rsidR="00D60093" w:rsidRDefault="00D60093" w:rsidP="00D60093">
      <w:pPr>
        <w:rPr>
          <w:rFonts w:ascii="Arial" w:hAnsi="Arial" w:cs="Arial"/>
          <w:color w:val="000000"/>
          <w:shd w:val="clear" w:color="auto" w:fill="FFFF99"/>
        </w:rPr>
      </w:pPr>
      <w:r>
        <w:rPr>
          <w:rFonts w:ascii="Arial" w:hAnsi="Arial" w:cs="Arial"/>
          <w:color w:val="000000"/>
          <w:shd w:val="clear" w:color="auto" w:fill="FFFF99"/>
        </w:rPr>
        <w:t>Reward: $9</w:t>
      </w:r>
      <w:r>
        <w:rPr>
          <w:rFonts w:ascii="Arial" w:hAnsi="Arial" w:cs="Arial"/>
          <w:color w:val="000000"/>
          <w:shd w:val="clear" w:color="auto" w:fill="FFFF99"/>
        </w:rPr>
        <w:t>0 per 1 lot</w:t>
      </w:r>
    </w:p>
    <w:p w:rsidR="00D60093" w:rsidRDefault="00D60093" w:rsidP="00D60093">
      <w:pPr>
        <w:rPr>
          <w:rFonts w:ascii="Arial" w:hAnsi="Arial" w:cs="Arial"/>
          <w:color w:val="000000"/>
          <w:shd w:val="clear" w:color="auto" w:fill="FFFF99"/>
        </w:rPr>
      </w:pPr>
      <w:r>
        <w:rPr>
          <w:rFonts w:ascii="Arial" w:hAnsi="Arial" w:cs="Arial"/>
          <w:color w:val="000000"/>
          <w:shd w:val="clear" w:color="auto" w:fill="FFFF99"/>
        </w:rPr>
        <w:t>Breakeven: $485 minus $.90= $484.1</w:t>
      </w:r>
      <w:r>
        <w:rPr>
          <w:rFonts w:ascii="Arial" w:hAnsi="Arial" w:cs="Arial"/>
          <w:color w:val="000000"/>
          <w:shd w:val="clear" w:color="auto" w:fill="FFFF99"/>
        </w:rPr>
        <w:t>0</w:t>
      </w:r>
    </w:p>
    <w:p w:rsidR="00D60093" w:rsidRDefault="00D60093" w:rsidP="00D60093">
      <w:pPr>
        <w:rPr>
          <w:rFonts w:ascii="Arial" w:hAnsi="Arial" w:cs="Arial"/>
          <w:color w:val="000000"/>
          <w:shd w:val="clear" w:color="auto" w:fill="FFFF99"/>
        </w:rPr>
      </w:pPr>
      <w:r>
        <w:rPr>
          <w:rFonts w:ascii="Arial" w:hAnsi="Arial" w:cs="Arial"/>
          <w:color w:val="000000"/>
          <w:shd w:val="clear" w:color="auto" w:fill="FFFF99"/>
        </w:rPr>
        <w:t>How to Manage</w:t>
      </w:r>
    </w:p>
    <w:p w:rsidR="00D60093" w:rsidRDefault="00D60093" w:rsidP="00D60093">
      <w:pPr>
        <w:rPr>
          <w:rFonts w:ascii="Arial" w:hAnsi="Arial" w:cs="Arial"/>
          <w:color w:val="000000"/>
          <w:shd w:val="clear" w:color="auto" w:fill="FFFF99"/>
        </w:rPr>
      </w:pPr>
      <w:r>
        <w:rPr>
          <w:rFonts w:ascii="Arial" w:hAnsi="Arial" w:cs="Arial"/>
          <w:color w:val="000000"/>
          <w:shd w:val="clear" w:color="auto" w:fill="FFFF99"/>
        </w:rPr>
        <w:t>Under $48</w:t>
      </w:r>
      <w:r>
        <w:rPr>
          <w:rFonts w:ascii="Arial" w:hAnsi="Arial" w:cs="Arial"/>
          <w:color w:val="000000"/>
          <w:shd w:val="clear" w:color="auto" w:fill="FFFF99"/>
        </w:rPr>
        <w:t>2.5: Nothing to Do</w:t>
      </w:r>
    </w:p>
    <w:p w:rsidR="00D60093" w:rsidRDefault="00D60093" w:rsidP="00D60093">
      <w:pPr>
        <w:rPr>
          <w:rFonts w:ascii="Arial" w:hAnsi="Arial" w:cs="Arial"/>
          <w:color w:val="000000"/>
          <w:shd w:val="clear" w:color="auto" w:fill="FFFF99"/>
        </w:rPr>
      </w:pPr>
      <w:proofErr w:type="gramStart"/>
      <w:r>
        <w:rPr>
          <w:rFonts w:ascii="Arial" w:hAnsi="Arial" w:cs="Arial"/>
          <w:color w:val="000000"/>
          <w:shd w:val="clear" w:color="auto" w:fill="FFFF99"/>
        </w:rPr>
        <w:t>Between $482.5-$48</w:t>
      </w:r>
      <w:r>
        <w:rPr>
          <w:rFonts w:ascii="Arial" w:hAnsi="Arial" w:cs="Arial"/>
          <w:color w:val="000000"/>
          <w:shd w:val="clear" w:color="auto" w:fill="FFFF99"/>
        </w:rPr>
        <w:t>5</w:t>
      </w:r>
      <w:proofErr w:type="gramEnd"/>
      <w:r>
        <w:rPr>
          <w:rFonts w:ascii="Arial" w:hAnsi="Arial" w:cs="Arial"/>
          <w:color w:val="000000"/>
          <w:shd w:val="clear" w:color="auto" w:fill="FFFF99"/>
        </w:rPr>
        <w:t>: Manage the trade: easiest close the position closest to the closing bell</w:t>
      </w:r>
    </w:p>
    <w:p w:rsidR="00D60093" w:rsidRDefault="00D60093" w:rsidP="00D60093">
      <w:pPr>
        <w:rPr>
          <w:rFonts w:ascii="Arial" w:hAnsi="Arial" w:cs="Arial"/>
          <w:color w:val="000000"/>
          <w:shd w:val="clear" w:color="auto" w:fill="FFFF99"/>
        </w:rPr>
      </w:pPr>
      <w:r>
        <w:rPr>
          <w:rFonts w:ascii="Arial" w:hAnsi="Arial" w:cs="Arial"/>
          <w:color w:val="000000"/>
          <w:shd w:val="clear" w:color="auto" w:fill="FFFF99"/>
        </w:rPr>
        <w:t>Over $48</w:t>
      </w:r>
      <w:bookmarkStart w:id="0" w:name="_GoBack"/>
      <w:bookmarkEnd w:id="0"/>
      <w:r>
        <w:rPr>
          <w:rFonts w:ascii="Arial" w:hAnsi="Arial" w:cs="Arial"/>
          <w:color w:val="000000"/>
          <w:shd w:val="clear" w:color="auto" w:fill="FFFF99"/>
        </w:rPr>
        <w:t>5: Nothing To Do</w:t>
      </w:r>
    </w:p>
    <w:p w:rsidR="00D60093" w:rsidRPr="00D60093" w:rsidRDefault="00D60093" w:rsidP="00D60093">
      <w:pPr>
        <w:rPr>
          <w:sz w:val="24"/>
          <w:szCs w:val="24"/>
        </w:rPr>
      </w:pPr>
    </w:p>
    <w:p w:rsidR="00861389" w:rsidRDefault="00861389"/>
    <w:sectPr w:rsidR="00861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D3BC2"/>
    <w:multiLevelType w:val="hybridMultilevel"/>
    <w:tmpl w:val="61A2FB28"/>
    <w:lvl w:ilvl="0" w:tplc="6DB884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C2006"/>
    <w:multiLevelType w:val="hybridMultilevel"/>
    <w:tmpl w:val="2BF01B76"/>
    <w:lvl w:ilvl="0" w:tplc="4072D8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72D"/>
    <w:rsid w:val="0046574F"/>
    <w:rsid w:val="00861389"/>
    <w:rsid w:val="00A9606A"/>
    <w:rsid w:val="00B9672D"/>
    <w:rsid w:val="00D6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-green">
    <w:name w:val="ta-green"/>
    <w:basedOn w:val="DefaultParagraphFont"/>
    <w:rsid w:val="00B9672D"/>
  </w:style>
  <w:style w:type="character" w:customStyle="1" w:styleId="ta-link-item">
    <w:name w:val="ta-link-item"/>
    <w:basedOn w:val="DefaultParagraphFont"/>
    <w:rsid w:val="00B9672D"/>
  </w:style>
  <w:style w:type="character" w:customStyle="1" w:styleId="ta-bold">
    <w:name w:val="ta-bold"/>
    <w:basedOn w:val="DefaultParagraphFont"/>
    <w:rsid w:val="00B9672D"/>
  </w:style>
  <w:style w:type="paragraph" w:styleId="ListParagraph">
    <w:name w:val="List Paragraph"/>
    <w:basedOn w:val="Normal"/>
    <w:uiPriority w:val="34"/>
    <w:qFormat/>
    <w:rsid w:val="00B9672D"/>
    <w:pPr>
      <w:ind w:left="720"/>
      <w:contextualSpacing/>
    </w:pPr>
  </w:style>
  <w:style w:type="character" w:customStyle="1" w:styleId="ta-red">
    <w:name w:val="ta-red"/>
    <w:basedOn w:val="DefaultParagraphFont"/>
    <w:rsid w:val="00D60093"/>
  </w:style>
  <w:style w:type="character" w:customStyle="1" w:styleId="ta-italic">
    <w:name w:val="ta-italic"/>
    <w:basedOn w:val="DefaultParagraphFont"/>
    <w:rsid w:val="00D60093"/>
  </w:style>
  <w:style w:type="character" w:customStyle="1" w:styleId="ta-yellow">
    <w:name w:val="ta-yellow"/>
    <w:basedOn w:val="DefaultParagraphFont"/>
    <w:rsid w:val="00D60093"/>
  </w:style>
  <w:style w:type="character" w:customStyle="1" w:styleId="ta-blue">
    <w:name w:val="ta-blue"/>
    <w:basedOn w:val="DefaultParagraphFont"/>
    <w:rsid w:val="00D60093"/>
  </w:style>
  <w:style w:type="character" w:customStyle="1" w:styleId="ta-click-item">
    <w:name w:val="ta-click-item"/>
    <w:basedOn w:val="DefaultParagraphFont"/>
    <w:rsid w:val="00D600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-green">
    <w:name w:val="ta-green"/>
    <w:basedOn w:val="DefaultParagraphFont"/>
    <w:rsid w:val="00B9672D"/>
  </w:style>
  <w:style w:type="character" w:customStyle="1" w:styleId="ta-link-item">
    <w:name w:val="ta-link-item"/>
    <w:basedOn w:val="DefaultParagraphFont"/>
    <w:rsid w:val="00B9672D"/>
  </w:style>
  <w:style w:type="character" w:customStyle="1" w:styleId="ta-bold">
    <w:name w:val="ta-bold"/>
    <w:basedOn w:val="DefaultParagraphFont"/>
    <w:rsid w:val="00B9672D"/>
  </w:style>
  <w:style w:type="paragraph" w:styleId="ListParagraph">
    <w:name w:val="List Paragraph"/>
    <w:basedOn w:val="Normal"/>
    <w:uiPriority w:val="34"/>
    <w:qFormat/>
    <w:rsid w:val="00B9672D"/>
    <w:pPr>
      <w:ind w:left="720"/>
      <w:contextualSpacing/>
    </w:pPr>
  </w:style>
  <w:style w:type="character" w:customStyle="1" w:styleId="ta-red">
    <w:name w:val="ta-red"/>
    <w:basedOn w:val="DefaultParagraphFont"/>
    <w:rsid w:val="00D60093"/>
  </w:style>
  <w:style w:type="character" w:customStyle="1" w:styleId="ta-italic">
    <w:name w:val="ta-italic"/>
    <w:basedOn w:val="DefaultParagraphFont"/>
    <w:rsid w:val="00D60093"/>
  </w:style>
  <w:style w:type="character" w:customStyle="1" w:styleId="ta-yellow">
    <w:name w:val="ta-yellow"/>
    <w:basedOn w:val="DefaultParagraphFont"/>
    <w:rsid w:val="00D60093"/>
  </w:style>
  <w:style w:type="character" w:customStyle="1" w:styleId="ta-blue">
    <w:name w:val="ta-blue"/>
    <w:basedOn w:val="DefaultParagraphFont"/>
    <w:rsid w:val="00D60093"/>
  </w:style>
  <w:style w:type="character" w:customStyle="1" w:styleId="ta-click-item">
    <w:name w:val="ta-click-item"/>
    <w:basedOn w:val="DefaultParagraphFont"/>
    <w:rsid w:val="00D60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Keene</dc:creator>
  <cp:lastModifiedBy>Andrew Keene</cp:lastModifiedBy>
  <cp:revision>3</cp:revision>
  <dcterms:created xsi:type="dcterms:W3CDTF">2023-11-16T15:33:00Z</dcterms:created>
  <dcterms:modified xsi:type="dcterms:W3CDTF">2023-11-16T15:54:00Z</dcterms:modified>
</cp:coreProperties>
</file>